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A056C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4A056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4A056C">
              <w:rPr>
                <w:rFonts w:ascii="Comic Sans MS" w:hAnsi="Comic Sans MS"/>
                <w:sz w:val="18"/>
                <w:szCs w:val="18"/>
              </w:rPr>
              <w:t xml:space="preserve">To write using description from a different perspective </w:t>
            </w:r>
            <w:r w:rsidRPr="00C522C9">
              <w:rPr>
                <w:rFonts w:ascii="Comic Sans MS" w:hAnsi="Comic Sans MS"/>
                <w:sz w:val="18"/>
                <w:szCs w:val="18"/>
              </w:rPr>
              <w:t>using a range of language features, vocabulary and punctuation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4A056C" w:rsidRDefault="00C522C9" w:rsidP="004A056C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A056C">
              <w:rPr>
                <w:rFonts w:ascii="Comic Sans MS" w:hAnsi="Comic Sans MS"/>
                <w:sz w:val="18"/>
                <w:szCs w:val="18"/>
              </w:rPr>
              <w:t>write using 1</w:t>
            </w:r>
            <w:r w:rsidR="004A056C" w:rsidRPr="004A056C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4A056C">
              <w:rPr>
                <w:rFonts w:ascii="Comic Sans MS" w:hAnsi="Comic Sans MS"/>
                <w:sz w:val="18"/>
                <w:szCs w:val="18"/>
              </w:rPr>
              <w:t xml:space="preserve"> person a </w:t>
            </w:r>
            <w:r w:rsidR="004A056C">
              <w:rPr>
                <w:rFonts w:ascii="Comic Sans MS" w:hAnsi="Comic Sans MS"/>
                <w:b/>
                <w:sz w:val="18"/>
                <w:szCs w:val="18"/>
              </w:rPr>
              <w:t>detailed</w:t>
            </w:r>
            <w:r w:rsidR="004A056C">
              <w:rPr>
                <w:rFonts w:ascii="Comic Sans MS" w:hAnsi="Comic Sans MS"/>
                <w:sz w:val="18"/>
                <w:szCs w:val="18"/>
              </w:rPr>
              <w:t xml:space="preserve"> description of several objects using creativity from a different perspective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A056C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>I can make exciting vocabulary choices including interesting noun phrases</w:t>
            </w:r>
            <w:r w:rsidR="004A056C">
              <w:rPr>
                <w:rFonts w:ascii="Comic Sans MS" w:hAnsi="Comic Sans MS"/>
                <w:sz w:val="18"/>
                <w:szCs w:val="18"/>
              </w:rPr>
              <w:t>, adverbial phrases, similes and metaphors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4A056C" w:rsidP="002A20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have included several relative clauses and types of parenthesis to add to and enhance my description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Pr="00C522C9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85E6F" w:rsidRPr="00D85E6F" w:rsidRDefault="00D85E6F" w:rsidP="004A056C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4A056C"/>
    <w:rsid w:val="006A6C2C"/>
    <w:rsid w:val="00A258CC"/>
    <w:rsid w:val="00C522C9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0EC8-22DA-4BFB-9F70-AB03514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Adam Joice</cp:lastModifiedBy>
  <cp:revision>2</cp:revision>
  <dcterms:created xsi:type="dcterms:W3CDTF">2020-05-12T08:55:00Z</dcterms:created>
  <dcterms:modified xsi:type="dcterms:W3CDTF">2020-05-12T08:55:00Z</dcterms:modified>
</cp:coreProperties>
</file>